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</w:p>
    <w:p w14:paraId="4AC2DB5A" w14:textId="5C683FA0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(ФИРМЕННЫЙ БЛАНК ОРГАНИЗАЦИИ)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29DB2A16" w:rsidR="002B2E2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№__ от </w:t>
      </w:r>
      <w:r w:rsidR="00D44B57">
        <w:rPr>
          <w:rFonts w:ascii="Arial" w:hAnsi="Arial" w:cs="Arial"/>
          <w:b/>
          <w:bCs/>
          <w:sz w:val="24"/>
          <w:szCs w:val="24"/>
        </w:rPr>
        <w:t>26</w:t>
      </w:r>
      <w:r w:rsidRPr="00A07E2B">
        <w:rPr>
          <w:rFonts w:ascii="Arial" w:hAnsi="Arial" w:cs="Arial"/>
          <w:b/>
          <w:bCs/>
          <w:sz w:val="24"/>
          <w:szCs w:val="24"/>
        </w:rPr>
        <w:t>.</w:t>
      </w:r>
      <w:r w:rsidR="00D44B57">
        <w:rPr>
          <w:rFonts w:ascii="Arial" w:hAnsi="Arial" w:cs="Arial"/>
          <w:b/>
          <w:bCs/>
          <w:sz w:val="24"/>
          <w:szCs w:val="24"/>
        </w:rPr>
        <w:t>03.</w:t>
      </w:r>
      <w:r w:rsidRPr="00A07E2B">
        <w:rPr>
          <w:rFonts w:ascii="Arial" w:hAnsi="Arial" w:cs="Arial"/>
          <w:b/>
          <w:bCs/>
          <w:sz w:val="24"/>
          <w:szCs w:val="24"/>
        </w:rPr>
        <w:t>202</w:t>
      </w:r>
      <w:r w:rsidR="00D44B57">
        <w:rPr>
          <w:rFonts w:ascii="Arial" w:hAnsi="Arial" w:cs="Arial"/>
          <w:b/>
          <w:bCs/>
          <w:sz w:val="24"/>
          <w:szCs w:val="24"/>
        </w:rPr>
        <w:t>4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25FB4CA2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D44B57">
        <w:rPr>
          <w:rFonts w:ascii="Arial" w:hAnsi="Arial" w:cs="Arial"/>
          <w:sz w:val="24"/>
          <w:szCs w:val="24"/>
        </w:rPr>
        <w:t>ЯТТ</w:t>
      </w:r>
      <w:r w:rsidR="00D44B57" w:rsidRPr="00D44B57">
        <w:rPr>
          <w:rFonts w:ascii="Arial" w:hAnsi="Arial" w:cs="Arial"/>
          <w:sz w:val="24"/>
          <w:szCs w:val="24"/>
        </w:rPr>
        <w:t xml:space="preserve"> </w:t>
      </w:r>
      <w:r w:rsidR="00D44B57">
        <w:rPr>
          <w:rFonts w:ascii="Arial" w:hAnsi="Arial" w:cs="Arial"/>
          <w:sz w:val="24"/>
          <w:szCs w:val="24"/>
          <w:lang w:val="en-US"/>
        </w:rPr>
        <w:t>SAIDAZIZOV</w:t>
      </w:r>
      <w:r w:rsidR="00D44B57" w:rsidRPr="00D44B57">
        <w:rPr>
          <w:rFonts w:ascii="Arial" w:hAnsi="Arial" w:cs="Arial"/>
          <w:sz w:val="24"/>
          <w:szCs w:val="24"/>
        </w:rPr>
        <w:t xml:space="preserve"> </w:t>
      </w:r>
      <w:r w:rsidR="00D44B57">
        <w:rPr>
          <w:rFonts w:ascii="Arial" w:hAnsi="Arial" w:cs="Arial"/>
          <w:sz w:val="24"/>
          <w:szCs w:val="24"/>
          <w:lang w:val="en-US"/>
        </w:rPr>
        <w:t>SAIDAHMADXON</w:t>
      </w:r>
      <w:r w:rsidR="00D44B57" w:rsidRPr="00D44B57">
        <w:rPr>
          <w:rFonts w:ascii="Arial" w:hAnsi="Arial" w:cs="Arial"/>
          <w:sz w:val="24"/>
          <w:szCs w:val="24"/>
        </w:rPr>
        <w:t xml:space="preserve"> </w:t>
      </w:r>
      <w:r w:rsidR="00D44B57">
        <w:rPr>
          <w:rFonts w:ascii="Arial" w:hAnsi="Arial" w:cs="Arial"/>
          <w:sz w:val="24"/>
          <w:szCs w:val="24"/>
          <w:lang w:val="en-US"/>
        </w:rPr>
        <w:t>SAIDALOXON</w:t>
      </w:r>
      <w:r w:rsidR="00D44B57" w:rsidRPr="00D44B57">
        <w:rPr>
          <w:rFonts w:ascii="Arial" w:hAnsi="Arial" w:cs="Arial"/>
          <w:sz w:val="24"/>
          <w:szCs w:val="24"/>
        </w:rPr>
        <w:t xml:space="preserve"> </w:t>
      </w:r>
      <w:r w:rsidR="00D44B57">
        <w:rPr>
          <w:rFonts w:ascii="Arial" w:hAnsi="Arial" w:cs="Arial"/>
          <w:sz w:val="24"/>
          <w:szCs w:val="24"/>
          <w:lang w:val="en-US"/>
        </w:rPr>
        <w:t>OGLI</w:t>
      </w:r>
      <w:r w:rsidR="00D44B57" w:rsidRPr="00D44B57">
        <w:rPr>
          <w:rFonts w:ascii="Arial" w:hAnsi="Arial" w:cs="Arial"/>
          <w:sz w:val="24"/>
          <w:szCs w:val="24"/>
        </w:rPr>
        <w:t xml:space="preserve"> 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D44B57">
        <w:rPr>
          <w:rFonts w:ascii="Arial" w:hAnsi="Arial" w:cs="Arial"/>
          <w:sz w:val="24"/>
          <w:szCs w:val="24"/>
        </w:rPr>
        <w:t>РО-001/200208</w:t>
      </w:r>
      <w:r w:rsidR="007C0B6A" w:rsidRPr="00A07E2B">
        <w:rPr>
          <w:rFonts w:ascii="Arial" w:hAnsi="Arial" w:cs="Arial"/>
          <w:sz w:val="24"/>
          <w:szCs w:val="24"/>
        </w:rPr>
        <w:t xml:space="preserve"> от </w:t>
      </w:r>
      <w:r w:rsidR="00D44B57">
        <w:rPr>
          <w:rFonts w:ascii="Arial" w:hAnsi="Arial" w:cs="Arial"/>
          <w:sz w:val="24"/>
          <w:szCs w:val="24"/>
        </w:rPr>
        <w:t>20.02.</w:t>
      </w:r>
      <w:r w:rsidR="0072144A" w:rsidRPr="00A07E2B">
        <w:rPr>
          <w:rFonts w:ascii="Arial" w:hAnsi="Arial" w:cs="Arial"/>
          <w:sz w:val="24"/>
          <w:szCs w:val="24"/>
        </w:rPr>
        <w:t>20</w:t>
      </w:r>
      <w:r w:rsidR="00D44B57">
        <w:rPr>
          <w:rFonts w:ascii="Arial" w:hAnsi="Arial" w:cs="Arial"/>
          <w:sz w:val="24"/>
          <w:szCs w:val="24"/>
        </w:rPr>
        <w:t>24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0377" w:type="dxa"/>
        <w:tblInd w:w="-34" w:type="dxa"/>
        <w:tblLook w:val="04A0" w:firstRow="1" w:lastRow="0" w:firstColumn="1" w:lastColumn="0" w:noHBand="0" w:noVBand="1"/>
      </w:tblPr>
      <w:tblGrid>
        <w:gridCol w:w="484"/>
        <w:gridCol w:w="2362"/>
        <w:gridCol w:w="1009"/>
        <w:gridCol w:w="985"/>
        <w:gridCol w:w="1159"/>
        <w:gridCol w:w="1974"/>
        <w:gridCol w:w="991"/>
        <w:gridCol w:w="1413"/>
      </w:tblGrid>
      <w:tr w:rsidR="00C81453" w:rsidRPr="00A07E2B" w14:paraId="45BA53BA" w14:textId="415450E9" w:rsidTr="00D44B57">
        <w:tc>
          <w:tcPr>
            <w:tcW w:w="455" w:type="dxa"/>
          </w:tcPr>
          <w:p w14:paraId="6A855DA5" w14:textId="00608CA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66" w:type="dxa"/>
          </w:tcPr>
          <w:p w14:paraId="1966834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013" w:type="dxa"/>
          </w:tcPr>
          <w:p w14:paraId="0CC7B3D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86" w:type="dxa"/>
          </w:tcPr>
          <w:p w14:paraId="4EB1E2D1" w14:textId="3B6D7816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1163" w:type="dxa"/>
          </w:tcPr>
          <w:p w14:paraId="26F90B84" w14:textId="48CA6CD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без НДС</w:t>
            </w:r>
          </w:p>
        </w:tc>
        <w:tc>
          <w:tcPr>
            <w:tcW w:w="1984" w:type="dxa"/>
          </w:tcPr>
          <w:p w14:paraId="6004C490" w14:textId="0D20870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993" w:type="dxa"/>
          </w:tcPr>
          <w:p w14:paraId="65184B17" w14:textId="5F371A9C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с НДС</w:t>
            </w:r>
          </w:p>
        </w:tc>
        <w:tc>
          <w:tcPr>
            <w:tcW w:w="1417" w:type="dxa"/>
          </w:tcPr>
          <w:p w14:paraId="644BA9B4" w14:textId="2C58971D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с НДС</w:t>
            </w:r>
          </w:p>
        </w:tc>
      </w:tr>
      <w:tr w:rsidR="00C81453" w:rsidRPr="00A07E2B" w14:paraId="29C1424B" w14:textId="4C0E13A4" w:rsidTr="00D44B57">
        <w:tc>
          <w:tcPr>
            <w:tcW w:w="455" w:type="dxa"/>
          </w:tcPr>
          <w:p w14:paraId="182AF1A5" w14:textId="595C287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6" w:type="dxa"/>
          </w:tcPr>
          <w:p w14:paraId="42851012" w14:textId="174DD3FE" w:rsidR="00C81453" w:rsidRPr="00A07E2B" w:rsidRDefault="00D44B57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Кости говяжьи пищевые </w:t>
            </w:r>
          </w:p>
        </w:tc>
        <w:tc>
          <w:tcPr>
            <w:tcW w:w="1013" w:type="dxa"/>
          </w:tcPr>
          <w:p w14:paraId="05C6672C" w14:textId="32B061F5" w:rsidR="00C81453" w:rsidRPr="00A07E2B" w:rsidRDefault="00D44B57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986" w:type="dxa"/>
          </w:tcPr>
          <w:p w14:paraId="43028E8D" w14:textId="77B9EACC" w:rsidR="00C81453" w:rsidRPr="00A07E2B" w:rsidRDefault="00D44B57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27000</w:t>
            </w:r>
          </w:p>
        </w:tc>
        <w:tc>
          <w:tcPr>
            <w:tcW w:w="1163" w:type="dxa"/>
          </w:tcPr>
          <w:p w14:paraId="78FEE42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14:paraId="37E47DA2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F90BFE" w14:textId="31F5A5C0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70B44A" w14:textId="70058CD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453" w:rsidRPr="00A07E2B" w14:paraId="1BF56315" w14:textId="77777777" w:rsidTr="00D44B57">
        <w:tc>
          <w:tcPr>
            <w:tcW w:w="455" w:type="dxa"/>
          </w:tcPr>
          <w:p w14:paraId="4F1BE818" w14:textId="77777777" w:rsidR="00C81453" w:rsidRPr="00A07E2B" w:rsidRDefault="00C81453" w:rsidP="00CF62BC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6"/>
          </w:tcPr>
          <w:p w14:paraId="0FA765E1" w14:textId="53B4833F" w:rsidR="00C81453" w:rsidRPr="00A07E2B" w:rsidRDefault="00C81453" w:rsidP="00351BDB">
            <w:pPr>
              <w:pStyle w:val="a3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23FC2A7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413ED" w14:textId="6E08F11B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45EC017" w14:textId="784FC849" w:rsidR="00BD00FD" w:rsidRPr="00A07E2B" w:rsidRDefault="00C27E10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поставки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поставка до склада Покупателя или иная)</w:t>
      </w:r>
    </w:p>
    <w:p w14:paraId="11FBDE57" w14:textId="40E920FC" w:rsidR="00365451" w:rsidRPr="00A07E2B" w:rsidRDefault="00365451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Страна происхождения</w:t>
      </w:r>
      <w:r w:rsidR="00C27E10" w:rsidRPr="00A07E2B">
        <w:rPr>
          <w:rFonts w:ascii="Arial" w:hAnsi="Arial" w:cs="Arial"/>
          <w:b/>
          <w:bCs/>
          <w:sz w:val="24"/>
          <w:szCs w:val="24"/>
        </w:rPr>
        <w:t xml:space="preserve"> товара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0D9BF2F8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поставки товара: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186F9BC" w14:textId="2BD20074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6F12FBC3" w14:textId="465166C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BE06D68" w14:textId="7F6C8E7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2A21857" w14:textId="1F8C8292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79E106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1524C60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D48E05A" w14:textId="4192F85A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   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CF62BC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9C07F" w14:textId="77777777" w:rsidR="00F57C9C" w:rsidRDefault="00F57C9C" w:rsidP="00661788">
      <w:pPr>
        <w:spacing w:after="0" w:line="240" w:lineRule="auto"/>
      </w:pPr>
      <w:r>
        <w:separator/>
      </w:r>
    </w:p>
  </w:endnote>
  <w:endnote w:type="continuationSeparator" w:id="0">
    <w:p w14:paraId="1C13A320" w14:textId="77777777" w:rsidR="00F57C9C" w:rsidRDefault="00F57C9C" w:rsidP="0066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F5613" w14:textId="77777777" w:rsidR="00F57C9C" w:rsidRDefault="00F57C9C" w:rsidP="00661788">
      <w:pPr>
        <w:spacing w:after="0" w:line="240" w:lineRule="auto"/>
      </w:pPr>
      <w:r>
        <w:separator/>
      </w:r>
    </w:p>
  </w:footnote>
  <w:footnote w:type="continuationSeparator" w:id="0">
    <w:p w14:paraId="573C8E5A" w14:textId="77777777" w:rsidR="00F57C9C" w:rsidRDefault="00F57C9C" w:rsidP="00661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138"/>
    <w:rsid w:val="00013792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C1003"/>
    <w:rsid w:val="004D2B8A"/>
    <w:rsid w:val="004F0D3A"/>
    <w:rsid w:val="004F4134"/>
    <w:rsid w:val="005052CB"/>
    <w:rsid w:val="00542EE2"/>
    <w:rsid w:val="00555544"/>
    <w:rsid w:val="00563F4D"/>
    <w:rsid w:val="005A562F"/>
    <w:rsid w:val="005C5947"/>
    <w:rsid w:val="005D6357"/>
    <w:rsid w:val="005E1089"/>
    <w:rsid w:val="0062643E"/>
    <w:rsid w:val="00630725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F5701"/>
    <w:rsid w:val="00710423"/>
    <w:rsid w:val="0071319C"/>
    <w:rsid w:val="0072144A"/>
    <w:rsid w:val="00724BDB"/>
    <w:rsid w:val="007516CA"/>
    <w:rsid w:val="00751C82"/>
    <w:rsid w:val="00775286"/>
    <w:rsid w:val="007852E5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86A"/>
    <w:rsid w:val="00956365"/>
    <w:rsid w:val="009678C3"/>
    <w:rsid w:val="009A19E3"/>
    <w:rsid w:val="009A3C8E"/>
    <w:rsid w:val="009B010A"/>
    <w:rsid w:val="009D16FB"/>
    <w:rsid w:val="009D240F"/>
    <w:rsid w:val="009D703B"/>
    <w:rsid w:val="009D776E"/>
    <w:rsid w:val="009E584A"/>
    <w:rsid w:val="00A03FB5"/>
    <w:rsid w:val="00A07E2B"/>
    <w:rsid w:val="00A25C1E"/>
    <w:rsid w:val="00A26572"/>
    <w:rsid w:val="00A4179D"/>
    <w:rsid w:val="00A43FB5"/>
    <w:rsid w:val="00A628BA"/>
    <w:rsid w:val="00A6367F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84092"/>
    <w:rsid w:val="00C9000F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4B57"/>
    <w:rsid w:val="00D47C67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F224C"/>
    <w:rsid w:val="00E009B8"/>
    <w:rsid w:val="00E20EC5"/>
    <w:rsid w:val="00E25D23"/>
    <w:rsid w:val="00E30DBA"/>
    <w:rsid w:val="00E336FC"/>
    <w:rsid w:val="00E40650"/>
    <w:rsid w:val="00E44935"/>
    <w:rsid w:val="00E469B7"/>
    <w:rsid w:val="00E63502"/>
    <w:rsid w:val="00E74BE4"/>
    <w:rsid w:val="00E75FFD"/>
    <w:rsid w:val="00E819AD"/>
    <w:rsid w:val="00EA64B8"/>
    <w:rsid w:val="00EA7B9A"/>
    <w:rsid w:val="00EB2A0A"/>
    <w:rsid w:val="00EB2B49"/>
    <w:rsid w:val="00EC3723"/>
    <w:rsid w:val="00F069AD"/>
    <w:rsid w:val="00F225B8"/>
    <w:rsid w:val="00F34B9A"/>
    <w:rsid w:val="00F44048"/>
    <w:rsid w:val="00F57C9C"/>
    <w:rsid w:val="00F67570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8FD5-763B-4290-8AB3-F95A09EC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Аннахасанов Темур Илхомбекович</cp:lastModifiedBy>
  <cp:revision>6</cp:revision>
  <cp:lastPrinted>2021-03-24T04:17:00Z</cp:lastPrinted>
  <dcterms:created xsi:type="dcterms:W3CDTF">2021-10-20T12:31:00Z</dcterms:created>
  <dcterms:modified xsi:type="dcterms:W3CDTF">2024-03-26T07:32:00Z</dcterms:modified>
</cp:coreProperties>
</file>